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45" w:rsidRPr="00187E45" w:rsidRDefault="00187E45" w:rsidP="00187E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7E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рака пищевода и рака желудка</w:t>
      </w:r>
    </w:p>
    <w:p w:rsidR="00187E45" w:rsidRPr="00187E45" w:rsidRDefault="00187E45" w:rsidP="0018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рака желудка</w:t>
      </w:r>
      <w:bookmarkStart w:id="0" w:name="_GoBack"/>
      <w:bookmarkEnd w:id="0"/>
    </w:p>
    <w:p w:rsidR="00187E45" w:rsidRPr="00187E45" w:rsidRDefault="00187E45" w:rsidP="0018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Возрастно-половые особенности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ужчины заболевают в 2 раза чаще женщин. Уровень заболеваемости повышается с возрастом.</w:t>
      </w:r>
    </w:p>
    <w:p w:rsidR="00187E45" w:rsidRPr="00187E45" w:rsidRDefault="00187E45" w:rsidP="0018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Способствующие факторы</w:t>
      </w: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E45" w:rsidRPr="00187E45" w:rsidRDefault="00187E45" w:rsidP="00187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многолетнее инфицирование бактерией </w:t>
      </w:r>
      <w:proofErr w:type="spell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Helicobacter</w:t>
      </w:r>
      <w:proofErr w:type="spellEnd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pylori</w:t>
      </w:r>
      <w:proofErr w:type="spellEnd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87E45" w:rsidRPr="00187E45" w:rsidRDefault="00187E45" w:rsidP="00187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канцерогенные вещества, поступающие с пищей, водой, табаком, косметикой и лекарствами, или синтезируемые в желудке под влиянием ферментов бактерий,</w:t>
      </w:r>
    </w:p>
    <w:p w:rsidR="00187E45" w:rsidRPr="00187E45" w:rsidRDefault="00187E45" w:rsidP="00187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вторичные желчные кислоты, поступающие в желудок в результате рефлюкса дуоденального содержимого,</w:t>
      </w:r>
    </w:p>
    <w:p w:rsidR="00187E45" w:rsidRPr="00187E45" w:rsidRDefault="00187E45" w:rsidP="00187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алкоголем,</w:t>
      </w:r>
    </w:p>
    <w:p w:rsidR="00187E45" w:rsidRPr="00187E45" w:rsidRDefault="00187E45" w:rsidP="00187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избыточный прием поваренной соли.</w:t>
      </w:r>
    </w:p>
    <w:p w:rsidR="00187E45" w:rsidRPr="00187E45" w:rsidRDefault="00187E45" w:rsidP="0018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повышенного риска</w:t>
      </w: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E45" w:rsidRPr="00187E45" w:rsidRDefault="00187E45" w:rsidP="00187E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предраковыми заболеваниями желудка,</w:t>
      </w:r>
    </w:p>
    <w:p w:rsidR="00187E45" w:rsidRPr="00187E45" w:rsidRDefault="00187E45" w:rsidP="00187E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кровные родственники больных с диффузной формой рака, особенно с II(А) группой крови,</w:t>
      </w:r>
    </w:p>
    <w:p w:rsidR="00187E45" w:rsidRPr="00187E45" w:rsidRDefault="00187E45" w:rsidP="00187E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старше 50 лет со сниженной кислотностью желудочного сока,</w:t>
      </w:r>
    </w:p>
    <w:p w:rsidR="00187E45" w:rsidRPr="00187E45" w:rsidRDefault="00187E45" w:rsidP="00187E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</w:t>
      </w:r>
      <w:proofErr w:type="spell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инвазированные</w:t>
      </w:r>
      <w:proofErr w:type="spellEnd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Helicobacter</w:t>
      </w:r>
      <w:proofErr w:type="spellEnd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pylori</w:t>
      </w:r>
      <w:proofErr w:type="spellEnd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E45" w:rsidRPr="00187E45" w:rsidRDefault="00187E45" w:rsidP="0018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"Сигналы тревоги"</w:t>
      </w: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E45" w:rsidRPr="00187E45" w:rsidRDefault="00187E45" w:rsidP="00187E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желудочные симптомы, постепенно прогрессирующие или остающиеся стабильными на протяжении нескольких недель или месяцев,</w:t>
      </w:r>
    </w:p>
    <w:p w:rsidR="00187E45" w:rsidRPr="00187E45" w:rsidRDefault="00187E45" w:rsidP="00187E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характера жалоб у больных хроническими желудочными заболеваниями,</w:t>
      </w:r>
    </w:p>
    <w:p w:rsidR="00187E45" w:rsidRPr="00187E45" w:rsidRDefault="00187E45" w:rsidP="00187E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симптомы, обусловленные феноменами деструкции, </w:t>
      </w:r>
      <w:proofErr w:type="spell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обтурации</w:t>
      </w:r>
      <w:proofErr w:type="spellEnd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интоксикации: тошнота, рвота, тяжесть в </w:t>
      </w:r>
      <w:proofErr w:type="spell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потеря аппетита, потеря массы тела, анемия,</w:t>
      </w:r>
      <w:proofErr w:type="gramEnd"/>
    </w:p>
    <w:p w:rsidR="00187E45" w:rsidRPr="00187E45" w:rsidRDefault="00187E45" w:rsidP="00187E4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желудочных жалоб, не связанных непосредственно с нарушением режима питания.</w:t>
      </w:r>
    </w:p>
    <w:p w:rsidR="00187E45" w:rsidRPr="00187E45" w:rsidRDefault="00187E45" w:rsidP="0018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обнаружения</w:t>
      </w:r>
    </w:p>
    <w:p w:rsidR="00187E45" w:rsidRPr="00187E45" w:rsidRDefault="00187E45" w:rsidP="0018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любого из "сигналов тревоги" больной должен быть направлен на гастроскопию или рентгенологическое исследование. </w:t>
      </w:r>
    </w:p>
    <w:p w:rsidR="00187E45" w:rsidRPr="00187E45" w:rsidRDefault="00187E45" w:rsidP="00187E4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7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Профилактика рака пищевода</w:t>
      </w:r>
    </w:p>
    <w:p w:rsidR="00187E45" w:rsidRDefault="00187E45" w:rsidP="0018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Возрастно-половые особенности</w:t>
      </w:r>
    </w:p>
    <w:p w:rsidR="00187E45" w:rsidRPr="00187E45" w:rsidRDefault="00187E45" w:rsidP="0018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долю рака пищевода приходится 3-4% от общего числа </w:t>
      </w:r>
      <w:proofErr w:type="gram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заболевших</w:t>
      </w:r>
      <w:proofErr w:type="gramEnd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злокачественными новообразованиями. Мужчины заболевают в 5 раз чаще женщин. Уровень заболеваемости повышается пропорционально возрасту.</w:t>
      </w:r>
    </w:p>
    <w:p w:rsidR="00187E45" w:rsidRPr="00187E45" w:rsidRDefault="00187E45" w:rsidP="0018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Способствующие факторы</w:t>
      </w: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E45" w:rsidRPr="00187E45" w:rsidRDefault="00187E45" w:rsidP="00187E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чрезмерно горячей пищи и напитков;</w:t>
      </w:r>
    </w:p>
    <w:p w:rsidR="00187E45" w:rsidRPr="00187E45" w:rsidRDefault="00187E45" w:rsidP="00187E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частое употребление </w:t>
      </w:r>
      <w:proofErr w:type="spell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мелкокостистой</w:t>
      </w:r>
      <w:proofErr w:type="spellEnd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рыбы и жесткого мороженого мяса;</w:t>
      </w:r>
    </w:p>
    <w:p w:rsidR="00187E45" w:rsidRPr="00187E45" w:rsidRDefault="00187E45" w:rsidP="00187E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курение;</w:t>
      </w:r>
    </w:p>
    <w:p w:rsidR="00187E45" w:rsidRPr="00187E45" w:rsidRDefault="00187E45" w:rsidP="00187E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алкогольными напитками;</w:t>
      </w:r>
    </w:p>
    <w:p w:rsidR="00187E45" w:rsidRPr="00187E45" w:rsidRDefault="00187E45" w:rsidP="00187E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хронический эзофагит и его разновидность пищевод </w:t>
      </w:r>
      <w:proofErr w:type="spell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Барретта</w:t>
      </w:r>
      <w:proofErr w:type="spellEnd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7E45" w:rsidRPr="00187E45" w:rsidRDefault="00187E45" w:rsidP="00187E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рубцовые сужения пищевода после химических ожогов;</w:t>
      </w:r>
    </w:p>
    <w:p w:rsidR="00187E45" w:rsidRPr="00187E45" w:rsidRDefault="00187E45" w:rsidP="00187E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ахалазия</w:t>
      </w:r>
      <w:proofErr w:type="spellEnd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кардии</w:t>
      </w:r>
      <w:proofErr w:type="spellEnd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7E45" w:rsidRPr="00187E45" w:rsidRDefault="00187E45" w:rsidP="00187E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грыжа пищеводного отверстия диафрагмы, сопровождающаяся недостаточностью кардиального жома.</w:t>
      </w:r>
    </w:p>
    <w:p w:rsidR="00187E45" w:rsidRPr="00187E45" w:rsidRDefault="00187E45" w:rsidP="0018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"Сигналы тревоги"</w:t>
      </w: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E45" w:rsidRPr="00187E45" w:rsidRDefault="00187E45" w:rsidP="00187E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дисфагия любой степени выраженности, возникшая вне зависимости от химического ожога пищевода;</w:t>
      </w:r>
    </w:p>
    <w:p w:rsidR="00187E45" w:rsidRPr="00187E45" w:rsidRDefault="00187E45" w:rsidP="00187E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прохождения пищевого комка, боль или неприятные ощущения по ходу пищевода при приеме пищи;</w:t>
      </w:r>
    </w:p>
    <w:p w:rsidR="00187E45" w:rsidRPr="00187E45" w:rsidRDefault="00187E45" w:rsidP="00187E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повторяющаяся </w:t>
      </w:r>
      <w:proofErr w:type="spellStart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регургитация</w:t>
      </w:r>
      <w:proofErr w:type="spellEnd"/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рвота, особенно с примесью крови;</w:t>
      </w:r>
    </w:p>
    <w:p w:rsidR="00187E45" w:rsidRPr="00187E45" w:rsidRDefault="00187E45" w:rsidP="00187E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возникшая при приеме твердой пищи закупорка пищевода;</w:t>
      </w:r>
    </w:p>
    <w:p w:rsidR="00187E45" w:rsidRPr="00187E45" w:rsidRDefault="00187E45" w:rsidP="00187E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беспричинно появившаяся осиплость голоса;</w:t>
      </w:r>
    </w:p>
    <w:p w:rsidR="00187E45" w:rsidRPr="00187E45" w:rsidRDefault="00187E45" w:rsidP="00187E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мучительный кашель, возникающий при приеме жидкости.</w:t>
      </w:r>
    </w:p>
    <w:p w:rsidR="00187E45" w:rsidRPr="00187E45" w:rsidRDefault="00187E45" w:rsidP="0018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раннего выявления</w:t>
      </w:r>
    </w:p>
    <w:p w:rsidR="00187E45" w:rsidRPr="00187E45" w:rsidRDefault="00187E45" w:rsidP="0018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больного жалоб на задержку пищи, затруднение или неприятные ощущения при прохождении ее по пищеводу проводят рентгенологическое или эндоскопическое обследование.</w:t>
      </w:r>
    </w:p>
    <w:p w:rsidR="004F6D09" w:rsidRDefault="004F6D09" w:rsidP="00187E45">
      <w:pPr>
        <w:jc w:val="both"/>
      </w:pPr>
    </w:p>
    <w:sectPr w:rsidR="004F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65F"/>
    <w:multiLevelType w:val="multilevel"/>
    <w:tmpl w:val="D192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6641E"/>
    <w:multiLevelType w:val="multilevel"/>
    <w:tmpl w:val="39BC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03CE9"/>
    <w:multiLevelType w:val="multilevel"/>
    <w:tmpl w:val="E6C4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B096B"/>
    <w:multiLevelType w:val="multilevel"/>
    <w:tmpl w:val="FB78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53E0E"/>
    <w:multiLevelType w:val="multilevel"/>
    <w:tmpl w:val="D33E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5"/>
    <w:rsid w:val="00187E45"/>
    <w:rsid w:val="004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2337</Characters>
  <Application>Microsoft Office Word</Application>
  <DocSecurity>0</DocSecurity>
  <Lines>19</Lines>
  <Paragraphs>5</Paragraphs>
  <ScaleCrop>false</ScaleCrop>
  <Company>SOKOD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Крестьянская Алена Евгеньевна</dc:creator>
  <cp:lastModifiedBy>Крестьянская Алена Евгеньевна</cp:lastModifiedBy>
  <cp:revision>1</cp:revision>
  <dcterms:created xsi:type="dcterms:W3CDTF">2023-07-31T06:28:00Z</dcterms:created>
  <dcterms:modified xsi:type="dcterms:W3CDTF">2023-07-31T06:33:00Z</dcterms:modified>
</cp:coreProperties>
</file>